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E846FC" w14:textId="6B291F5A" w:rsidR="004E7569" w:rsidRPr="001E7ABC" w:rsidRDefault="007438A5" w:rsidP="004E7569">
      <w:pPr>
        <w:pStyle w:val="af3"/>
        <w:ind w:right="49"/>
        <w:rPr>
          <w:rFonts w:ascii="Open Sans" w:hAnsi="Open Sans" w:cs="Open Sans"/>
          <w:b/>
          <w:color w:val="00660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6D71583" wp14:editId="6D7D62CA">
            <wp:simplePos x="0" y="0"/>
            <wp:positionH relativeFrom="column">
              <wp:posOffset>5452110</wp:posOffset>
            </wp:positionH>
            <wp:positionV relativeFrom="paragraph">
              <wp:posOffset>-348615</wp:posOffset>
            </wp:positionV>
            <wp:extent cx="925195" cy="925195"/>
            <wp:effectExtent l="0" t="0" r="8255" b="825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69" w:rsidRPr="001E7ABC">
        <w:rPr>
          <w:rFonts w:ascii="Open Sans" w:hAnsi="Open Sans" w:cs="Open Sans"/>
          <w:b/>
          <w:color w:val="006600"/>
          <w:lang w:val="ru-RU"/>
        </w:rPr>
        <w:t xml:space="preserve">Дубрава             </w:t>
      </w:r>
    </w:p>
    <w:p w14:paraId="5DF7DDFA" w14:textId="77777777" w:rsidR="004E7569" w:rsidRPr="001036BB" w:rsidRDefault="004E7569" w:rsidP="004E7569">
      <w:pPr>
        <w:pStyle w:val="1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Пресс-релиз</w:t>
      </w:r>
    </w:p>
    <w:p w14:paraId="090BB503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Мероприятие</w:t>
      </w:r>
    </w:p>
    <w:p w14:paraId="212BEADD" w14:textId="122BB0B0" w:rsidR="004E7569" w:rsidRPr="0014625B" w:rsidRDefault="00281979" w:rsidP="004E7569">
      <w:pPr>
        <w:ind w:right="49"/>
        <w:rPr>
          <w:rFonts w:ascii="Open Sans" w:hAnsi="Open Sans" w:cs="Open Sans"/>
          <w:b/>
          <w:bCs/>
          <w:sz w:val="28"/>
          <w:szCs w:val="28"/>
          <w:lang w:val="ru-RU"/>
        </w:rPr>
      </w:pPr>
      <w:r>
        <w:rPr>
          <w:rFonts w:ascii="Open Sans" w:hAnsi="Open Sans" w:cs="Open Sans"/>
          <w:b/>
          <w:bCs/>
          <w:sz w:val="28"/>
          <w:szCs w:val="28"/>
          <w:lang w:val="ru-RU"/>
        </w:rPr>
        <w:t>Концерты</w:t>
      </w:r>
      <w:r w:rsidR="004E7569" w:rsidRPr="0014625B">
        <w:rPr>
          <w:rFonts w:ascii="Open Sans" w:hAnsi="Open Sans" w:cs="Open Sans"/>
          <w:b/>
          <w:bCs/>
          <w:sz w:val="28"/>
          <w:szCs w:val="28"/>
          <w:lang w:val="ru-RU"/>
        </w:rPr>
        <w:t xml:space="preserve"> в </w:t>
      </w:r>
      <w:r w:rsidR="005F7659">
        <w:rPr>
          <w:rFonts w:ascii="Open Sans" w:hAnsi="Open Sans" w:cs="Open Sans"/>
          <w:b/>
          <w:bCs/>
          <w:sz w:val="28"/>
          <w:szCs w:val="28"/>
          <w:lang w:val="ru-RU"/>
        </w:rPr>
        <w:t>феврале</w:t>
      </w:r>
      <w:r w:rsidR="002653EA">
        <w:rPr>
          <w:rFonts w:ascii="Open Sans" w:hAnsi="Open Sans" w:cs="Open Sans"/>
          <w:b/>
          <w:bCs/>
          <w:sz w:val="28"/>
          <w:szCs w:val="28"/>
          <w:lang w:val="ru-RU"/>
        </w:rPr>
        <w:t>-апреле</w:t>
      </w:r>
      <w:r w:rsidR="005F7659">
        <w:rPr>
          <w:rFonts w:ascii="Open Sans" w:hAnsi="Open Sans" w:cs="Open Sans"/>
          <w:b/>
          <w:bCs/>
          <w:sz w:val="28"/>
          <w:szCs w:val="28"/>
          <w:lang w:val="ru-RU"/>
        </w:rPr>
        <w:t xml:space="preserve"> (вне абонементов)</w:t>
      </w:r>
    </w:p>
    <w:p w14:paraId="2CDDF1A9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 xml:space="preserve">описание </w:t>
      </w:r>
    </w:p>
    <w:p w14:paraId="455856C2" w14:textId="77777777" w:rsidR="000332A0" w:rsidRDefault="000332A0" w:rsidP="00556367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84046DF" w14:textId="7C726170" w:rsidR="00461EAC" w:rsidRPr="00461EAC" w:rsidRDefault="005F7659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 февраля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суббота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>, 18:00</w:t>
      </w:r>
    </w:p>
    <w:p w14:paraId="44EBA36A" w14:textId="7939630B" w:rsidR="00461EAC" w:rsidRPr="004F2AC5" w:rsidRDefault="005F7659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 xml:space="preserve">Концерт квартета Павла </w:t>
      </w:r>
      <w:proofErr w:type="spellStart"/>
      <w:r>
        <w:rPr>
          <w:rFonts w:ascii="Open Sans" w:hAnsi="Open Sans" w:cs="Open Sans"/>
          <w:b/>
          <w:sz w:val="22"/>
          <w:szCs w:val="22"/>
          <w:lang w:val="ru-RU"/>
        </w:rPr>
        <w:t>Чекмаковского</w:t>
      </w:r>
      <w:proofErr w:type="spellEnd"/>
    </w:p>
    <w:p w14:paraId="1EE90183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64744125" w14:textId="77777777" w:rsidR="005F7659" w:rsidRDefault="005F7659" w:rsidP="00CA773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5F7659">
        <w:rPr>
          <w:rFonts w:ascii="Open Sans" w:hAnsi="Open Sans" w:cs="Open Sans"/>
          <w:sz w:val="22"/>
          <w:szCs w:val="22"/>
          <w:lang w:val="ru-RU"/>
        </w:rPr>
        <w:t xml:space="preserve">На сегодняшний день Павел </w:t>
      </w:r>
      <w:proofErr w:type="spellStart"/>
      <w:r w:rsidRPr="005F7659">
        <w:rPr>
          <w:rFonts w:ascii="Open Sans" w:hAnsi="Open Sans" w:cs="Open Sans"/>
          <w:sz w:val="22"/>
          <w:szCs w:val="22"/>
          <w:lang w:val="ru-RU"/>
        </w:rPr>
        <w:t>Чекмаковский</w:t>
      </w:r>
      <w:proofErr w:type="spellEnd"/>
      <w:r w:rsidRPr="005F7659">
        <w:rPr>
          <w:rFonts w:ascii="Open Sans" w:hAnsi="Open Sans" w:cs="Open Sans"/>
          <w:sz w:val="22"/>
          <w:szCs w:val="22"/>
          <w:lang w:val="ru-RU"/>
        </w:rPr>
        <w:t xml:space="preserve"> безусловно входит в число лучших гитаристов нашей страны. Любое его выступление — это возможность лично познакомиться с выдающимся мировым уровнем гитарного исполнительства, впитавшим в себя тончайшие нюансы разных гитарных школ. </w:t>
      </w:r>
    </w:p>
    <w:p w14:paraId="6035FCBD" w14:textId="77777777" w:rsidR="005F7659" w:rsidRDefault="005F7659" w:rsidP="00CA773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55E2693B" w14:textId="5AF410D1" w:rsidR="00CA773E" w:rsidRDefault="005F7659" w:rsidP="00CA773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5F7659">
        <w:rPr>
          <w:rFonts w:ascii="Open Sans" w:hAnsi="Open Sans" w:cs="Open Sans"/>
          <w:sz w:val="22"/>
          <w:szCs w:val="22"/>
          <w:lang w:val="ru-RU"/>
        </w:rPr>
        <w:t>В программе — авторские пьесы музыканта, исполненные джазовым квартетом.</w:t>
      </w:r>
    </w:p>
    <w:p w14:paraId="38565E81" w14:textId="77777777" w:rsidR="005F7659" w:rsidRPr="00CA773E" w:rsidRDefault="005F7659" w:rsidP="00CA773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B42622B" w14:textId="69CC70C4" w:rsidR="00CA773E" w:rsidRDefault="005F7659" w:rsidP="005F7659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r w:rsidRPr="005F7659">
        <w:rPr>
          <w:rFonts w:ascii="Open Sans" w:hAnsi="Open Sans" w:cs="Open Sans"/>
          <w:sz w:val="22"/>
          <w:szCs w:val="22"/>
          <w:lang w:val="ru-RU"/>
        </w:rPr>
        <w:t>П</w:t>
      </w:r>
      <w:r>
        <w:rPr>
          <w:rFonts w:ascii="Open Sans" w:hAnsi="Open Sans" w:cs="Open Sans"/>
          <w:sz w:val="22"/>
          <w:szCs w:val="22"/>
          <w:lang w:val="ru-RU"/>
        </w:rPr>
        <w:t xml:space="preserve">авел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Чекмаковский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(гитара), </w:t>
      </w:r>
      <w:r w:rsidRPr="005F7659">
        <w:rPr>
          <w:rFonts w:ascii="Open Sans" w:hAnsi="Open Sans" w:cs="Open Sans"/>
          <w:sz w:val="22"/>
          <w:szCs w:val="22"/>
          <w:lang w:val="ru-RU"/>
        </w:rPr>
        <w:t>А</w:t>
      </w:r>
      <w:r>
        <w:rPr>
          <w:rFonts w:ascii="Open Sans" w:hAnsi="Open Sans" w:cs="Open Sans"/>
          <w:sz w:val="22"/>
          <w:szCs w:val="22"/>
          <w:lang w:val="ru-RU"/>
        </w:rPr>
        <w:t xml:space="preserve">лександр Миронов (клавишные), </w:t>
      </w:r>
      <w:r w:rsidRPr="005F7659">
        <w:rPr>
          <w:rFonts w:ascii="Open Sans" w:hAnsi="Open Sans" w:cs="Open Sans"/>
          <w:sz w:val="22"/>
          <w:szCs w:val="22"/>
          <w:lang w:val="ru-RU"/>
        </w:rPr>
        <w:t>Г</w:t>
      </w:r>
      <w:r>
        <w:rPr>
          <w:rFonts w:ascii="Open Sans" w:hAnsi="Open Sans" w:cs="Open Sans"/>
          <w:sz w:val="22"/>
          <w:szCs w:val="22"/>
          <w:lang w:val="ru-RU"/>
        </w:rPr>
        <w:t xml:space="preserve">ригорий Ведмедь (бас-гитара), </w:t>
      </w:r>
      <w:r w:rsidRPr="005F7659">
        <w:rPr>
          <w:rFonts w:ascii="Open Sans" w:hAnsi="Open Sans" w:cs="Open Sans"/>
          <w:sz w:val="22"/>
          <w:szCs w:val="22"/>
          <w:lang w:val="ru-RU"/>
        </w:rPr>
        <w:t>Д</w:t>
      </w:r>
      <w:r>
        <w:rPr>
          <w:rFonts w:ascii="Open Sans" w:hAnsi="Open Sans" w:cs="Open Sans"/>
          <w:sz w:val="22"/>
          <w:szCs w:val="22"/>
          <w:lang w:val="ru-RU"/>
        </w:rPr>
        <w:t>митрий</w:t>
      </w:r>
      <w:r w:rsidRPr="005F7659">
        <w:rPr>
          <w:rFonts w:ascii="Open Sans" w:hAnsi="Open Sans" w:cs="Open Sans"/>
          <w:sz w:val="22"/>
          <w:szCs w:val="22"/>
          <w:lang w:val="ru-RU"/>
        </w:rPr>
        <w:t xml:space="preserve"> Власенко (ударные)</w:t>
      </w:r>
    </w:p>
    <w:p w14:paraId="6AD089D6" w14:textId="5CBCCB89" w:rsidR="00461EAC" w:rsidRPr="00461EAC" w:rsidRDefault="00461EAC" w:rsidP="00CA773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5D44D37F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472999C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Место проведения: малый зал КПЦ «Дубрава»</w:t>
      </w:r>
    </w:p>
    <w:p w14:paraId="2B7BD3C9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48787EE4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51A8C57F" w14:textId="330354B5" w:rsidR="00461EAC" w:rsidRDefault="005F7659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Стоимость билета: 500, 700 р.</w:t>
      </w:r>
    </w:p>
    <w:p w14:paraId="0D18C9C0" w14:textId="77777777" w:rsidR="00116AA8" w:rsidRDefault="00116AA8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BED3835" w14:textId="77777777" w:rsidR="00104B1F" w:rsidRDefault="00104B1F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C02F3BD" w14:textId="0DCF5F6D" w:rsidR="00116AA8" w:rsidRPr="007771CF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104B1F">
        <w:rPr>
          <w:rFonts w:ascii="Open Sans" w:hAnsi="Open Sans" w:cs="Open Sans"/>
          <w:b/>
          <w:sz w:val="22"/>
          <w:szCs w:val="22"/>
          <w:lang w:val="ru-RU"/>
        </w:rPr>
        <w:t xml:space="preserve">8 </w:t>
      </w:r>
      <w:r>
        <w:rPr>
          <w:rFonts w:ascii="Open Sans" w:hAnsi="Open Sans" w:cs="Open Sans"/>
          <w:b/>
          <w:sz w:val="22"/>
          <w:szCs w:val="22"/>
          <w:lang w:val="ru-RU"/>
        </w:rPr>
        <w:t>февраля</w:t>
      </w:r>
      <w:r w:rsidRPr="007771CF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пятница</w:t>
      </w:r>
      <w:r w:rsidRPr="007771CF">
        <w:rPr>
          <w:rFonts w:ascii="Open Sans" w:hAnsi="Open Sans" w:cs="Open Sans"/>
          <w:b/>
          <w:sz w:val="22"/>
          <w:szCs w:val="22"/>
          <w:lang w:val="ru-RU"/>
        </w:rPr>
        <w:t>, 1</w:t>
      </w:r>
      <w:r>
        <w:rPr>
          <w:rFonts w:ascii="Open Sans" w:hAnsi="Open Sans" w:cs="Open Sans"/>
          <w:b/>
          <w:sz w:val="22"/>
          <w:szCs w:val="22"/>
          <w:lang w:val="ru-RU"/>
        </w:rPr>
        <w:t>9</w:t>
      </w:r>
      <w:r w:rsidRPr="007771CF">
        <w:rPr>
          <w:rFonts w:ascii="Open Sans" w:hAnsi="Open Sans" w:cs="Open Sans"/>
          <w:b/>
          <w:sz w:val="22"/>
          <w:szCs w:val="22"/>
          <w:lang w:val="ru-RU"/>
        </w:rPr>
        <w:t>:00</w:t>
      </w:r>
    </w:p>
    <w:p w14:paraId="084D51B6" w14:textId="77777777" w:rsidR="00116AA8" w:rsidRPr="007771CF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7771CF">
        <w:rPr>
          <w:rFonts w:ascii="Open Sans" w:hAnsi="Open Sans" w:cs="Open Sans"/>
          <w:b/>
          <w:sz w:val="22"/>
          <w:szCs w:val="22"/>
          <w:lang w:val="ru-RU"/>
        </w:rPr>
        <w:t>Концерт квартета Владимира Галактионова (труба)</w:t>
      </w:r>
    </w:p>
    <w:p w14:paraId="19446180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6F5D2FAF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bookmarkStart w:id="0" w:name="_GoBack"/>
      <w:r w:rsidRPr="007771CF">
        <w:rPr>
          <w:rFonts w:ascii="Open Sans" w:hAnsi="Open Sans" w:cs="Open Sans"/>
          <w:sz w:val="22"/>
          <w:szCs w:val="22"/>
          <w:lang w:val="ru-RU"/>
        </w:rPr>
        <w:t xml:space="preserve">Владимир Галактионов </w:t>
      </w:r>
      <w:r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7771CF">
        <w:rPr>
          <w:rFonts w:ascii="Open Sans" w:hAnsi="Open Sans" w:cs="Open Sans"/>
          <w:sz w:val="22"/>
          <w:szCs w:val="22"/>
          <w:lang w:val="ru-RU"/>
        </w:rPr>
        <w:t>яркий трубач современной джазовой сцены. Его проникновенные соло можно было слышать в составе многих музыкальных коллективов – от оркестра Игоря Бутмана до ансамбля Валерия Сюткина. Не многие знают, что в большинстве популярных песен современности главные соло для трубы исполнены Владимиром Галактионовым. В программе концерта – любимые джазовые стандарты солистов.</w:t>
      </w:r>
    </w:p>
    <w:p w14:paraId="64FB31A7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3ACAEDC" w14:textId="0539AA43" w:rsidR="00116AA8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771CF">
        <w:rPr>
          <w:rFonts w:ascii="Open Sans" w:hAnsi="Open Sans" w:cs="Open Sans"/>
          <w:sz w:val="22"/>
          <w:szCs w:val="22"/>
          <w:lang w:val="ru-RU"/>
        </w:rPr>
        <w:t xml:space="preserve">Состав: Владимир Галактионов (труба), Александр Миронов (клавишные), </w:t>
      </w:r>
      <w:r>
        <w:rPr>
          <w:rFonts w:ascii="Open Sans" w:hAnsi="Open Sans" w:cs="Open Sans"/>
          <w:sz w:val="22"/>
          <w:szCs w:val="22"/>
          <w:lang w:val="ru-RU"/>
        </w:rPr>
        <w:t>Екатерина Пшеницына</w:t>
      </w:r>
      <w:r w:rsidRPr="007771CF">
        <w:rPr>
          <w:rFonts w:ascii="Open Sans" w:hAnsi="Open Sans" w:cs="Open Sans"/>
          <w:sz w:val="22"/>
          <w:szCs w:val="22"/>
          <w:lang w:val="ru-RU"/>
        </w:rPr>
        <w:t xml:space="preserve"> (бас), </w:t>
      </w:r>
      <w:r>
        <w:rPr>
          <w:rFonts w:ascii="Open Sans" w:hAnsi="Open Sans" w:cs="Open Sans"/>
          <w:sz w:val="22"/>
          <w:szCs w:val="22"/>
          <w:lang w:val="ru-RU"/>
        </w:rPr>
        <w:t>Евгения Калашникова</w:t>
      </w:r>
      <w:r w:rsidRPr="007771CF">
        <w:rPr>
          <w:rFonts w:ascii="Open Sans" w:hAnsi="Open Sans" w:cs="Open Sans"/>
          <w:sz w:val="22"/>
          <w:szCs w:val="22"/>
          <w:lang w:val="ru-RU"/>
        </w:rPr>
        <w:t xml:space="preserve"> (ударные).</w:t>
      </w:r>
    </w:p>
    <w:p w14:paraId="62BCE392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11AAB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037333FB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59DD2C9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11AAB">
        <w:rPr>
          <w:rFonts w:ascii="Open Sans" w:hAnsi="Open Sans" w:cs="Open Sans"/>
          <w:sz w:val="22"/>
          <w:szCs w:val="22"/>
          <w:lang w:val="ru-RU"/>
        </w:rPr>
        <w:t>Место проведения: малый зал КПЦ «Дубрава»</w:t>
      </w:r>
    </w:p>
    <w:p w14:paraId="42AC6879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11AAB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6B30C2BF" w14:textId="77777777" w:rsidR="00116AA8" w:rsidRPr="00711AAB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11AAB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48ABFC97" w14:textId="63CB4323" w:rsidR="00116AA8" w:rsidRDefault="00116AA8" w:rsidP="00116AA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11AAB">
        <w:rPr>
          <w:rFonts w:ascii="Open Sans" w:hAnsi="Open Sans" w:cs="Open Sans"/>
          <w:sz w:val="22"/>
          <w:szCs w:val="22"/>
          <w:lang w:val="ru-RU"/>
        </w:rPr>
        <w:t xml:space="preserve">Стоимость билета: </w:t>
      </w:r>
      <w:r w:rsidR="00F657C8">
        <w:rPr>
          <w:rFonts w:ascii="Open Sans" w:hAnsi="Open Sans" w:cs="Open Sans"/>
          <w:sz w:val="22"/>
          <w:szCs w:val="22"/>
          <w:lang w:val="ru-RU"/>
        </w:rPr>
        <w:t>500, 7</w:t>
      </w:r>
      <w:r w:rsidRPr="00711AAB">
        <w:rPr>
          <w:rFonts w:ascii="Open Sans" w:hAnsi="Open Sans" w:cs="Open Sans"/>
          <w:sz w:val="22"/>
          <w:szCs w:val="22"/>
          <w:lang w:val="ru-RU"/>
        </w:rPr>
        <w:t>00 р.</w:t>
      </w:r>
    </w:p>
    <w:bookmarkEnd w:id="0"/>
    <w:p w14:paraId="0B0077DC" w14:textId="77777777" w:rsidR="00116AA8" w:rsidRDefault="00116AA8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BAADEA2" w14:textId="77777777" w:rsidR="002653EA" w:rsidRDefault="002653EA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B61E6AC" w14:textId="1D6D9B61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653EA">
        <w:rPr>
          <w:rFonts w:ascii="Open Sans" w:hAnsi="Open Sans" w:cs="Open Sans"/>
          <w:b/>
          <w:sz w:val="22"/>
          <w:szCs w:val="22"/>
          <w:lang w:val="ru-RU"/>
        </w:rPr>
        <w:t>16 марта, суббота, 18:00</w:t>
      </w:r>
    </w:p>
    <w:p w14:paraId="05DB35D2" w14:textId="6E8E64EE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653EA">
        <w:rPr>
          <w:rFonts w:ascii="Open Sans" w:hAnsi="Open Sans" w:cs="Open Sans"/>
          <w:b/>
          <w:sz w:val="22"/>
          <w:szCs w:val="22"/>
          <w:lang w:val="ru-RU"/>
        </w:rPr>
        <w:t>Концерт квинтета Тимура Некрасова</w:t>
      </w:r>
    </w:p>
    <w:p w14:paraId="45AC6AE4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6A7057C" w14:textId="6FD05B8B" w:rsid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 xml:space="preserve">Квинтет саксофониста Тимура Некрасова выступит с новой программой джазового </w:t>
      </w:r>
      <w:proofErr w:type="spellStart"/>
      <w:r w:rsidRPr="002653EA">
        <w:rPr>
          <w:rFonts w:ascii="Open Sans" w:hAnsi="Open Sans" w:cs="Open Sans"/>
          <w:sz w:val="22"/>
          <w:szCs w:val="22"/>
          <w:lang w:val="ru-RU"/>
        </w:rPr>
        <w:t>мейнстрима</w:t>
      </w:r>
      <w:proofErr w:type="spellEnd"/>
      <w:r w:rsidRPr="002653EA">
        <w:rPr>
          <w:rFonts w:ascii="Open Sans" w:hAnsi="Open Sans" w:cs="Open Sans"/>
          <w:sz w:val="22"/>
          <w:szCs w:val="22"/>
          <w:lang w:val="ru-RU"/>
        </w:rPr>
        <w:t>. Музыка разных стилей и разных эпох может исполняться в духе основного течения джаза и давать исполнителям свободу для импровизаций.</w:t>
      </w:r>
    </w:p>
    <w:p w14:paraId="2754CF8B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08A2A16" w14:textId="2884A381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r>
        <w:rPr>
          <w:rFonts w:ascii="Open Sans" w:hAnsi="Open Sans" w:cs="Open Sans"/>
          <w:sz w:val="22"/>
          <w:szCs w:val="22"/>
          <w:lang w:val="ru-RU"/>
        </w:rPr>
        <w:t>Тимур Некрасов (саксофоны), Александр Миронов (клавишные), Андрей Смирнов (гитара), Екатерина Пшеницына (бас), Евгения Калашникова (ударные).</w:t>
      </w:r>
    </w:p>
    <w:p w14:paraId="6F7D3EC5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32DDEEEC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723A82F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Место проведения: малый зал КПЦ «Дубрава»</w:t>
      </w:r>
    </w:p>
    <w:p w14:paraId="7DF7BB62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23DC942B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2A175E99" w14:textId="602CE8F2" w:rsidR="002653EA" w:rsidRPr="00461EAC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Стоимость билета: 500, 700 р.</w:t>
      </w:r>
    </w:p>
    <w:p w14:paraId="2F9E791B" w14:textId="77777777" w:rsid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5B88DE9B" w14:textId="77777777" w:rsidR="003C5433" w:rsidRDefault="003C5433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D5CE94D" w14:textId="31015ED9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20 апреля</w:t>
      </w:r>
      <w:r w:rsidRPr="002653EA">
        <w:rPr>
          <w:rFonts w:ascii="Open Sans" w:hAnsi="Open Sans" w:cs="Open Sans"/>
          <w:b/>
          <w:sz w:val="22"/>
          <w:szCs w:val="22"/>
          <w:lang w:val="ru-RU"/>
        </w:rPr>
        <w:t>, суббота, 18:00</w:t>
      </w:r>
    </w:p>
    <w:p w14:paraId="606EF182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653EA">
        <w:rPr>
          <w:rFonts w:ascii="Open Sans" w:hAnsi="Open Sans" w:cs="Open Sans"/>
          <w:b/>
          <w:sz w:val="22"/>
          <w:szCs w:val="22"/>
          <w:lang w:val="ru-RU"/>
        </w:rPr>
        <w:t>Концерт квинтета Тимура Некрасова</w:t>
      </w:r>
    </w:p>
    <w:p w14:paraId="1B33ED75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8F57899" w14:textId="52DF806A" w:rsid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 xml:space="preserve">Квинтет саксофониста Тимура Некрасова выступит с новой программой джазового </w:t>
      </w:r>
      <w:proofErr w:type="spellStart"/>
      <w:r w:rsidRPr="002653EA">
        <w:rPr>
          <w:rFonts w:ascii="Open Sans" w:hAnsi="Open Sans" w:cs="Open Sans"/>
          <w:sz w:val="22"/>
          <w:szCs w:val="22"/>
          <w:lang w:val="ru-RU"/>
        </w:rPr>
        <w:t>мейнстрима</w:t>
      </w:r>
      <w:proofErr w:type="spellEnd"/>
      <w:r w:rsidRPr="002653EA">
        <w:rPr>
          <w:rFonts w:ascii="Open Sans" w:hAnsi="Open Sans" w:cs="Open Sans"/>
          <w:sz w:val="22"/>
          <w:szCs w:val="22"/>
          <w:lang w:val="ru-RU"/>
        </w:rPr>
        <w:t>. Музыка разных стилей и разных эпох может исполняться в духе основного течения джаза и давать исполнителям свободу для импровизаций.</w:t>
      </w:r>
    </w:p>
    <w:p w14:paraId="634E3E25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C208CC0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r>
        <w:rPr>
          <w:rFonts w:ascii="Open Sans" w:hAnsi="Open Sans" w:cs="Open Sans"/>
          <w:sz w:val="22"/>
          <w:szCs w:val="22"/>
          <w:lang w:val="ru-RU"/>
        </w:rPr>
        <w:t>Тимур Некрасов (саксофоны), Александр Миронов (клавишные), Андрей Смирнов (гитара), Екатерина Пшеницына (бас), Евгения Калашникова (ударные).</w:t>
      </w:r>
    </w:p>
    <w:p w14:paraId="07C495AB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1BAE7499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EBBE342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lastRenderedPageBreak/>
        <w:t>Место проведения: малый зал КПЦ «Дубрава»</w:t>
      </w:r>
    </w:p>
    <w:p w14:paraId="590A0E00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71C80A96" w14:textId="77777777" w:rsidR="002653EA" w:rsidRPr="002653EA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224B0E9C" w14:textId="77777777" w:rsidR="002653EA" w:rsidRPr="00461EAC" w:rsidRDefault="002653EA" w:rsidP="002653EA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653EA">
        <w:rPr>
          <w:rFonts w:ascii="Open Sans" w:hAnsi="Open Sans" w:cs="Open Sans"/>
          <w:sz w:val="22"/>
          <w:szCs w:val="22"/>
          <w:lang w:val="ru-RU"/>
        </w:rPr>
        <w:t>Стоимость билета: 500, 700 р.</w:t>
      </w:r>
    </w:p>
    <w:p w14:paraId="560FF778" w14:textId="77777777" w:rsidR="002653EA" w:rsidRDefault="002653EA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D958D5C" w14:textId="77777777" w:rsidR="002653EA" w:rsidRDefault="002653EA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19299D2" w14:textId="77777777" w:rsidR="001F730D" w:rsidRPr="001036BB" w:rsidRDefault="001F730D" w:rsidP="007C567C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контакты</w:t>
      </w:r>
    </w:p>
    <w:p w14:paraId="317F9EDA" w14:textId="77777777" w:rsidR="002C1786" w:rsidRDefault="002C1786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</w:p>
    <w:p w14:paraId="347544FB" w14:textId="77777777" w:rsidR="00EB6A21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КПЦ «Дубрава» им. прот. А. Меня, 141308 Сергиев Посад, мкр. Семхоз, ул. Парковая, д. 16</w:t>
      </w:r>
    </w:p>
    <w:p w14:paraId="719299D5" w14:textId="11E414D9" w:rsidR="001F730D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Тел.: 8</w:t>
      </w:r>
      <w:r w:rsidRPr="007C567C">
        <w:rPr>
          <w:rFonts w:ascii="Open Sans" w:hAnsi="Open Sans" w:cs="Open Sans"/>
          <w:sz w:val="22"/>
          <w:szCs w:val="22"/>
        </w:rPr>
        <w:t> 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(496) 545-75-75. </w:t>
      </w:r>
      <w:r w:rsidRPr="00C954C3">
        <w:rPr>
          <w:rFonts w:ascii="Open Sans" w:hAnsi="Open Sans" w:cs="Open Sans"/>
          <w:sz w:val="22"/>
          <w:szCs w:val="22"/>
          <w:u w:val="single"/>
        </w:rPr>
        <w:t>www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radubrava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ru</w:t>
      </w:r>
    </w:p>
    <w:sectPr w:rsidR="001F730D" w:rsidRPr="007C567C" w:rsidSect="007C56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490E7B" w14:textId="77777777" w:rsidR="009B2247" w:rsidRDefault="009B2247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14:paraId="036D688C" w14:textId="77777777" w:rsidR="009B2247" w:rsidRDefault="009B2247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  <w:embedRegular r:id="rId1" w:fontKey="{99F132E8-7FCF-4692-B24D-5AD5E8E390D6}"/>
    <w:embedBold r:id="rId2" w:fontKey="{312BE8AC-F0F7-42FE-ACE3-F6BE079253B6}"/>
    <w:embedItalic r:id="rId3" w:fontKey="{10C83D44-5A19-459C-9E6F-AA92775EC5DC}"/>
  </w:font>
  <w:font w:name="Meiryo">
    <w:altName w:val="MS Gothic"/>
    <w:panose1 w:val="020B0604030504040204"/>
    <w:charset w:val="80"/>
    <w:family w:val="swiss"/>
    <w:pitch w:val="variable"/>
    <w:sig w:usb0="E10102FF" w:usb1="EAC7FFFF" w:usb2="0801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C2EBD221-044E-4FBD-8F92-63D04BB07641}"/>
    <w:embedBold r:id="rId5" w:fontKey="{C9E0283C-FFF1-4776-8203-002F0FD3851A}"/>
    <w:embedItalic r:id="rId6" w:fontKey="{00A1F23F-BEA4-4F8B-AB6F-02887EBF72BD}"/>
    <w:embedBoldItalic r:id="rId7" w:fontKey="{53CBAA1E-D630-4E50-8647-63DEEA491486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8" w:fontKey="{325AC056-333D-44A8-8790-C88A2C3DBAC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67066A3D-2DFE-4AC4-B4AD-413597073A1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1370F716-EA29-492E-A3D8-DA7873267842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92B613A4-C46E-4CEE-BD6B-D8EE2DC3E612}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  <w:embedRegular r:id="rId12" w:fontKey="{1B8BEABF-E6BA-4A8A-AC22-18EF3343EF71}"/>
    <w:embedBold r:id="rId13" w:fontKey="{75CD99F2-5DAF-4F21-AA5B-347FC7FF0D4D}"/>
  </w:font>
  <w:font w:name="Scada">
    <w:panose1 w:val="02000503050000020004"/>
    <w:charset w:val="CC"/>
    <w:family w:val="auto"/>
    <w:pitch w:val="variable"/>
    <w:sig w:usb0="8000022F" w:usb1="0000000A" w:usb2="00000000" w:usb3="00000000" w:csb0="00000097" w:csb1="00000000"/>
    <w:embedRegular r:id="rId14" w:fontKey="{61463B83-35C4-466C-AE2D-AB76694266F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5" w:fontKey="{8D673E09-ADCE-47B8-A968-F1246068342E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6" w:fontKey="{D03C4C71-0B37-4CCF-A00C-8D29894E1B2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273D" w14:textId="77777777" w:rsidR="00E51E31" w:rsidRDefault="00E51E31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9299DB" w14:textId="724478CB" w:rsidR="006E4976" w:rsidRPr="00E51E31" w:rsidRDefault="006E4976" w:rsidP="00D56DC2">
    <w:pPr>
      <w:pStyle w:val="af7"/>
      <w:framePr w:wrap="auto" w:vAnchor="text" w:hAnchor="margin" w:xAlign="right" w:y="1"/>
      <w:rPr>
        <w:rStyle w:val="af9"/>
        <w:rFonts w:ascii="Scada" w:hAnsi="Scada" w:cs="Times New Roman"/>
      </w:rPr>
    </w:pPr>
    <w:r w:rsidRPr="00E51E31">
      <w:rPr>
        <w:rStyle w:val="af9"/>
        <w:rFonts w:ascii="Scada" w:hAnsi="Scada"/>
      </w:rPr>
      <w:fldChar w:fldCharType="begin"/>
    </w:r>
    <w:r w:rsidRPr="00E51E31">
      <w:rPr>
        <w:rStyle w:val="af9"/>
        <w:rFonts w:ascii="Scada" w:hAnsi="Scada"/>
      </w:rPr>
      <w:instrText xml:space="preserve">PAGE  </w:instrText>
    </w:r>
    <w:r w:rsidRPr="00E51E31">
      <w:rPr>
        <w:rStyle w:val="af9"/>
        <w:rFonts w:ascii="Scada" w:hAnsi="Scada"/>
      </w:rPr>
      <w:fldChar w:fldCharType="separate"/>
    </w:r>
    <w:r w:rsidR="00104B1F">
      <w:rPr>
        <w:rStyle w:val="af9"/>
        <w:rFonts w:ascii="Scada" w:hAnsi="Scada"/>
        <w:noProof/>
      </w:rPr>
      <w:t>3</w:t>
    </w:r>
    <w:r w:rsidRPr="00E51E31">
      <w:rPr>
        <w:rStyle w:val="af9"/>
        <w:rFonts w:ascii="Scada" w:hAnsi="Scada"/>
      </w:rPr>
      <w:fldChar w:fldCharType="end"/>
    </w:r>
  </w:p>
  <w:p w14:paraId="719299DC" w14:textId="77777777" w:rsidR="006E4976" w:rsidRDefault="006E4976" w:rsidP="00D56DC2">
    <w:pPr>
      <w:pStyle w:val="af7"/>
      <w:ind w:right="360" w:firstLine="360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3DE6E" w14:textId="77777777" w:rsidR="00E51E31" w:rsidRDefault="00E51E31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EAB916" w14:textId="77777777" w:rsidR="009B2247" w:rsidRDefault="009B2247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14:paraId="1FCA562A" w14:textId="77777777" w:rsidR="009B2247" w:rsidRDefault="009B2247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903AC" w14:textId="77777777" w:rsidR="00E51E31" w:rsidRDefault="00E51E31">
    <w:pPr>
      <w:pStyle w:val="af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ECDB04" w14:textId="77777777" w:rsidR="00E51E31" w:rsidRDefault="00E51E31">
    <w:pPr>
      <w:pStyle w:val="af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B2D192" w14:textId="77777777" w:rsidR="00E51E31" w:rsidRDefault="00E51E31">
    <w:pPr>
      <w:pStyle w:val="af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E0608B8"/>
    <w:multiLevelType w:val="hybridMultilevel"/>
    <w:tmpl w:val="BA48E97A"/>
    <w:lvl w:ilvl="0" w:tplc="CFDE045C">
      <w:numFmt w:val="bullet"/>
      <w:lvlText w:val="-"/>
      <w:lvlJc w:val="left"/>
      <w:pPr>
        <w:ind w:left="360" w:hanging="360"/>
      </w:pPr>
      <w:rPr>
        <w:rFonts w:ascii="Century Gothic" w:eastAsia="Meiryo" w:hAnsi="Century Gothic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C05455"/>
    <w:multiLevelType w:val="hybridMultilevel"/>
    <w:tmpl w:val="1E38928A"/>
    <w:lvl w:ilvl="0" w:tplc="C51EA958">
      <w:numFmt w:val="bullet"/>
      <w:lvlText w:val=""/>
      <w:lvlJc w:val="left"/>
      <w:pPr>
        <w:ind w:left="720" w:hanging="360"/>
      </w:pPr>
      <w:rPr>
        <w:rFonts w:ascii="Wingdings" w:eastAsia="Meiryo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07E"/>
    <w:rsid w:val="00004928"/>
    <w:rsid w:val="0000651D"/>
    <w:rsid w:val="0001431F"/>
    <w:rsid w:val="000212EC"/>
    <w:rsid w:val="0002573A"/>
    <w:rsid w:val="0003136D"/>
    <w:rsid w:val="000332A0"/>
    <w:rsid w:val="000333C7"/>
    <w:rsid w:val="00041979"/>
    <w:rsid w:val="00046415"/>
    <w:rsid w:val="000511EF"/>
    <w:rsid w:val="00054B77"/>
    <w:rsid w:val="00065F3B"/>
    <w:rsid w:val="00066426"/>
    <w:rsid w:val="000757C1"/>
    <w:rsid w:val="00085B51"/>
    <w:rsid w:val="00085CD7"/>
    <w:rsid w:val="0009171A"/>
    <w:rsid w:val="00092670"/>
    <w:rsid w:val="00092F3A"/>
    <w:rsid w:val="00094273"/>
    <w:rsid w:val="00096C1A"/>
    <w:rsid w:val="000A028F"/>
    <w:rsid w:val="000A2014"/>
    <w:rsid w:val="000A416A"/>
    <w:rsid w:val="000B63EF"/>
    <w:rsid w:val="000C075F"/>
    <w:rsid w:val="000D1F16"/>
    <w:rsid w:val="000D506F"/>
    <w:rsid w:val="000E1122"/>
    <w:rsid w:val="000E14AC"/>
    <w:rsid w:val="000E19D8"/>
    <w:rsid w:val="000E6D67"/>
    <w:rsid w:val="000F7811"/>
    <w:rsid w:val="001036BB"/>
    <w:rsid w:val="00104B1F"/>
    <w:rsid w:val="00106B17"/>
    <w:rsid w:val="0010741D"/>
    <w:rsid w:val="00112E07"/>
    <w:rsid w:val="00116AA8"/>
    <w:rsid w:val="00125BD2"/>
    <w:rsid w:val="001277AC"/>
    <w:rsid w:val="00136390"/>
    <w:rsid w:val="001633EE"/>
    <w:rsid w:val="0017401D"/>
    <w:rsid w:val="00176718"/>
    <w:rsid w:val="0019613D"/>
    <w:rsid w:val="001B2364"/>
    <w:rsid w:val="001B2DD9"/>
    <w:rsid w:val="001B38F0"/>
    <w:rsid w:val="001C4893"/>
    <w:rsid w:val="001C6DF2"/>
    <w:rsid w:val="001D5984"/>
    <w:rsid w:val="001E1165"/>
    <w:rsid w:val="001F4F66"/>
    <w:rsid w:val="001F6C35"/>
    <w:rsid w:val="001F730D"/>
    <w:rsid w:val="00200548"/>
    <w:rsid w:val="002111A0"/>
    <w:rsid w:val="00216685"/>
    <w:rsid w:val="002205C8"/>
    <w:rsid w:val="00221F4F"/>
    <w:rsid w:val="002227A8"/>
    <w:rsid w:val="00223A10"/>
    <w:rsid w:val="00224572"/>
    <w:rsid w:val="002261B7"/>
    <w:rsid w:val="002263BC"/>
    <w:rsid w:val="0023048C"/>
    <w:rsid w:val="00235132"/>
    <w:rsid w:val="00235D55"/>
    <w:rsid w:val="00235F52"/>
    <w:rsid w:val="00236A21"/>
    <w:rsid w:val="00247CC9"/>
    <w:rsid w:val="00254474"/>
    <w:rsid w:val="00254C0B"/>
    <w:rsid w:val="0026257B"/>
    <w:rsid w:val="002653EA"/>
    <w:rsid w:val="00281979"/>
    <w:rsid w:val="00292A84"/>
    <w:rsid w:val="0029519A"/>
    <w:rsid w:val="002967A3"/>
    <w:rsid w:val="002A4C91"/>
    <w:rsid w:val="002A576C"/>
    <w:rsid w:val="002B048E"/>
    <w:rsid w:val="002B6910"/>
    <w:rsid w:val="002B7944"/>
    <w:rsid w:val="002C1786"/>
    <w:rsid w:val="002D2075"/>
    <w:rsid w:val="002D2B9A"/>
    <w:rsid w:val="002D3EB8"/>
    <w:rsid w:val="002D5DA8"/>
    <w:rsid w:val="002E40D1"/>
    <w:rsid w:val="002F1811"/>
    <w:rsid w:val="002F36E0"/>
    <w:rsid w:val="002F500A"/>
    <w:rsid w:val="002F7248"/>
    <w:rsid w:val="002F7DD4"/>
    <w:rsid w:val="00300602"/>
    <w:rsid w:val="00305646"/>
    <w:rsid w:val="00305B64"/>
    <w:rsid w:val="00314F4C"/>
    <w:rsid w:val="00322224"/>
    <w:rsid w:val="0033007E"/>
    <w:rsid w:val="00330C16"/>
    <w:rsid w:val="00337314"/>
    <w:rsid w:val="00341D04"/>
    <w:rsid w:val="00350EB3"/>
    <w:rsid w:val="00352B73"/>
    <w:rsid w:val="00364003"/>
    <w:rsid w:val="0036572B"/>
    <w:rsid w:val="00366472"/>
    <w:rsid w:val="0037321A"/>
    <w:rsid w:val="00376654"/>
    <w:rsid w:val="0038585B"/>
    <w:rsid w:val="003934A5"/>
    <w:rsid w:val="003A4D57"/>
    <w:rsid w:val="003A5604"/>
    <w:rsid w:val="003C10BF"/>
    <w:rsid w:val="003C5433"/>
    <w:rsid w:val="003D78B6"/>
    <w:rsid w:val="003E1537"/>
    <w:rsid w:val="003E2E43"/>
    <w:rsid w:val="003F4C19"/>
    <w:rsid w:val="00403034"/>
    <w:rsid w:val="0041344A"/>
    <w:rsid w:val="004141CF"/>
    <w:rsid w:val="00417579"/>
    <w:rsid w:val="00421232"/>
    <w:rsid w:val="00424421"/>
    <w:rsid w:val="004322BF"/>
    <w:rsid w:val="00461EAC"/>
    <w:rsid w:val="004646F9"/>
    <w:rsid w:val="0047382F"/>
    <w:rsid w:val="00483984"/>
    <w:rsid w:val="00493469"/>
    <w:rsid w:val="004A62A4"/>
    <w:rsid w:val="004B232A"/>
    <w:rsid w:val="004B4965"/>
    <w:rsid w:val="004B64F5"/>
    <w:rsid w:val="004C0E88"/>
    <w:rsid w:val="004C237B"/>
    <w:rsid w:val="004C5B67"/>
    <w:rsid w:val="004E04AA"/>
    <w:rsid w:val="004E35C5"/>
    <w:rsid w:val="004E4B39"/>
    <w:rsid w:val="004E7569"/>
    <w:rsid w:val="004F20B2"/>
    <w:rsid w:val="004F2AC5"/>
    <w:rsid w:val="00502BE8"/>
    <w:rsid w:val="005072FB"/>
    <w:rsid w:val="00510143"/>
    <w:rsid w:val="00516C63"/>
    <w:rsid w:val="00523082"/>
    <w:rsid w:val="0053563C"/>
    <w:rsid w:val="00536243"/>
    <w:rsid w:val="005375FA"/>
    <w:rsid w:val="005404CD"/>
    <w:rsid w:val="00541279"/>
    <w:rsid w:val="00544334"/>
    <w:rsid w:val="0054756A"/>
    <w:rsid w:val="005513DF"/>
    <w:rsid w:val="00551F7F"/>
    <w:rsid w:val="005547E1"/>
    <w:rsid w:val="00556367"/>
    <w:rsid w:val="00557F25"/>
    <w:rsid w:val="00560320"/>
    <w:rsid w:val="005713C0"/>
    <w:rsid w:val="00572AF6"/>
    <w:rsid w:val="00577329"/>
    <w:rsid w:val="00586422"/>
    <w:rsid w:val="00594952"/>
    <w:rsid w:val="00594E27"/>
    <w:rsid w:val="00594E97"/>
    <w:rsid w:val="00595104"/>
    <w:rsid w:val="005A15DD"/>
    <w:rsid w:val="005A1B83"/>
    <w:rsid w:val="005A1C0C"/>
    <w:rsid w:val="005A1E63"/>
    <w:rsid w:val="005A7C25"/>
    <w:rsid w:val="005B34BA"/>
    <w:rsid w:val="005B501F"/>
    <w:rsid w:val="005C183B"/>
    <w:rsid w:val="005C2D65"/>
    <w:rsid w:val="005C7C65"/>
    <w:rsid w:val="005D12E9"/>
    <w:rsid w:val="005D2847"/>
    <w:rsid w:val="005D4952"/>
    <w:rsid w:val="005D77A0"/>
    <w:rsid w:val="005D7D61"/>
    <w:rsid w:val="005E26C2"/>
    <w:rsid w:val="005E32AA"/>
    <w:rsid w:val="005E4CF5"/>
    <w:rsid w:val="005E50C3"/>
    <w:rsid w:val="005F0EB6"/>
    <w:rsid w:val="005F1575"/>
    <w:rsid w:val="005F7659"/>
    <w:rsid w:val="00600E62"/>
    <w:rsid w:val="00604E2D"/>
    <w:rsid w:val="0060695E"/>
    <w:rsid w:val="00613899"/>
    <w:rsid w:val="00616351"/>
    <w:rsid w:val="006300B5"/>
    <w:rsid w:val="006351CD"/>
    <w:rsid w:val="00645CD5"/>
    <w:rsid w:val="0065029B"/>
    <w:rsid w:val="00656D94"/>
    <w:rsid w:val="006670E1"/>
    <w:rsid w:val="006756F4"/>
    <w:rsid w:val="0067579D"/>
    <w:rsid w:val="0068396F"/>
    <w:rsid w:val="00686153"/>
    <w:rsid w:val="00690124"/>
    <w:rsid w:val="00696FA0"/>
    <w:rsid w:val="006A3A84"/>
    <w:rsid w:val="006A72BD"/>
    <w:rsid w:val="006B03B5"/>
    <w:rsid w:val="006B0A1B"/>
    <w:rsid w:val="006B34F8"/>
    <w:rsid w:val="006C4884"/>
    <w:rsid w:val="006E046A"/>
    <w:rsid w:val="006E4976"/>
    <w:rsid w:val="006E6286"/>
    <w:rsid w:val="006E63F0"/>
    <w:rsid w:val="006F0858"/>
    <w:rsid w:val="006F1902"/>
    <w:rsid w:val="00705436"/>
    <w:rsid w:val="00711AAB"/>
    <w:rsid w:val="007216E6"/>
    <w:rsid w:val="00722FA8"/>
    <w:rsid w:val="007269E7"/>
    <w:rsid w:val="00737E82"/>
    <w:rsid w:val="007438A5"/>
    <w:rsid w:val="007443B1"/>
    <w:rsid w:val="007446D1"/>
    <w:rsid w:val="0076457E"/>
    <w:rsid w:val="00770D4A"/>
    <w:rsid w:val="007713DD"/>
    <w:rsid w:val="0077237B"/>
    <w:rsid w:val="007765B9"/>
    <w:rsid w:val="007771CF"/>
    <w:rsid w:val="007811D6"/>
    <w:rsid w:val="00782603"/>
    <w:rsid w:val="007862BD"/>
    <w:rsid w:val="0079202D"/>
    <w:rsid w:val="00792B40"/>
    <w:rsid w:val="0079368F"/>
    <w:rsid w:val="007A1315"/>
    <w:rsid w:val="007A49EA"/>
    <w:rsid w:val="007A5376"/>
    <w:rsid w:val="007A6931"/>
    <w:rsid w:val="007B0CC8"/>
    <w:rsid w:val="007C15B2"/>
    <w:rsid w:val="007C567C"/>
    <w:rsid w:val="007E1BD7"/>
    <w:rsid w:val="007E3315"/>
    <w:rsid w:val="007F25FA"/>
    <w:rsid w:val="00810DBF"/>
    <w:rsid w:val="00810E13"/>
    <w:rsid w:val="00815B69"/>
    <w:rsid w:val="008234BB"/>
    <w:rsid w:val="00824208"/>
    <w:rsid w:val="00833B23"/>
    <w:rsid w:val="00833D45"/>
    <w:rsid w:val="008344A6"/>
    <w:rsid w:val="00837C16"/>
    <w:rsid w:val="0084744A"/>
    <w:rsid w:val="00850557"/>
    <w:rsid w:val="008626D4"/>
    <w:rsid w:val="0086660A"/>
    <w:rsid w:val="008715DA"/>
    <w:rsid w:val="008747C0"/>
    <w:rsid w:val="00874F7D"/>
    <w:rsid w:val="008823E7"/>
    <w:rsid w:val="00895168"/>
    <w:rsid w:val="008A17BF"/>
    <w:rsid w:val="008A42A6"/>
    <w:rsid w:val="008A5AFB"/>
    <w:rsid w:val="008B1319"/>
    <w:rsid w:val="008C376C"/>
    <w:rsid w:val="008D0EA3"/>
    <w:rsid w:val="008D6F86"/>
    <w:rsid w:val="008F1516"/>
    <w:rsid w:val="00900C17"/>
    <w:rsid w:val="009066C2"/>
    <w:rsid w:val="00910F42"/>
    <w:rsid w:val="00911C9E"/>
    <w:rsid w:val="00911CB5"/>
    <w:rsid w:val="0091408A"/>
    <w:rsid w:val="00922ADE"/>
    <w:rsid w:val="00924016"/>
    <w:rsid w:val="0092434B"/>
    <w:rsid w:val="00926A07"/>
    <w:rsid w:val="0092799C"/>
    <w:rsid w:val="00937CDB"/>
    <w:rsid w:val="00940C7D"/>
    <w:rsid w:val="00945E18"/>
    <w:rsid w:val="00967B64"/>
    <w:rsid w:val="00972513"/>
    <w:rsid w:val="0097252F"/>
    <w:rsid w:val="00975503"/>
    <w:rsid w:val="00980F6C"/>
    <w:rsid w:val="00990240"/>
    <w:rsid w:val="009A08BB"/>
    <w:rsid w:val="009B2247"/>
    <w:rsid w:val="009B256E"/>
    <w:rsid w:val="009C258C"/>
    <w:rsid w:val="009C74ED"/>
    <w:rsid w:val="009D774F"/>
    <w:rsid w:val="009F1CD5"/>
    <w:rsid w:val="009F1DAB"/>
    <w:rsid w:val="009F5EA3"/>
    <w:rsid w:val="00A1061A"/>
    <w:rsid w:val="00A161F4"/>
    <w:rsid w:val="00A16408"/>
    <w:rsid w:val="00A175B8"/>
    <w:rsid w:val="00A21880"/>
    <w:rsid w:val="00A26D2D"/>
    <w:rsid w:val="00A30C34"/>
    <w:rsid w:val="00A35727"/>
    <w:rsid w:val="00A40F60"/>
    <w:rsid w:val="00A41881"/>
    <w:rsid w:val="00A42DDD"/>
    <w:rsid w:val="00A4607C"/>
    <w:rsid w:val="00A4762B"/>
    <w:rsid w:val="00A47E3D"/>
    <w:rsid w:val="00A518CF"/>
    <w:rsid w:val="00A533E5"/>
    <w:rsid w:val="00A60E24"/>
    <w:rsid w:val="00A63522"/>
    <w:rsid w:val="00A704E3"/>
    <w:rsid w:val="00A70792"/>
    <w:rsid w:val="00A71C92"/>
    <w:rsid w:val="00A75D73"/>
    <w:rsid w:val="00A76165"/>
    <w:rsid w:val="00A765B2"/>
    <w:rsid w:val="00A90442"/>
    <w:rsid w:val="00AA03FB"/>
    <w:rsid w:val="00AA7BC8"/>
    <w:rsid w:val="00AB3F9B"/>
    <w:rsid w:val="00AB68F6"/>
    <w:rsid w:val="00AC7E33"/>
    <w:rsid w:val="00AD15B8"/>
    <w:rsid w:val="00AD5804"/>
    <w:rsid w:val="00AD5A4E"/>
    <w:rsid w:val="00AD6569"/>
    <w:rsid w:val="00AE7851"/>
    <w:rsid w:val="00AF43B1"/>
    <w:rsid w:val="00B05BB3"/>
    <w:rsid w:val="00B10645"/>
    <w:rsid w:val="00B168E9"/>
    <w:rsid w:val="00B221DF"/>
    <w:rsid w:val="00B32DA0"/>
    <w:rsid w:val="00B37FCA"/>
    <w:rsid w:val="00B46E9C"/>
    <w:rsid w:val="00B51E45"/>
    <w:rsid w:val="00B54165"/>
    <w:rsid w:val="00B70119"/>
    <w:rsid w:val="00B704D0"/>
    <w:rsid w:val="00B72907"/>
    <w:rsid w:val="00B77AAD"/>
    <w:rsid w:val="00B83AC8"/>
    <w:rsid w:val="00B83CA6"/>
    <w:rsid w:val="00B940B0"/>
    <w:rsid w:val="00BA1830"/>
    <w:rsid w:val="00BA1863"/>
    <w:rsid w:val="00BA4D54"/>
    <w:rsid w:val="00BA646F"/>
    <w:rsid w:val="00BB1FF0"/>
    <w:rsid w:val="00BC0668"/>
    <w:rsid w:val="00BC3B33"/>
    <w:rsid w:val="00BD1B9B"/>
    <w:rsid w:val="00BD3F26"/>
    <w:rsid w:val="00BD64D3"/>
    <w:rsid w:val="00BD6F35"/>
    <w:rsid w:val="00BD71F0"/>
    <w:rsid w:val="00BE04FD"/>
    <w:rsid w:val="00BE32D0"/>
    <w:rsid w:val="00BE37BF"/>
    <w:rsid w:val="00BE4E7C"/>
    <w:rsid w:val="00BE5C70"/>
    <w:rsid w:val="00BE7B24"/>
    <w:rsid w:val="00BF1121"/>
    <w:rsid w:val="00BF761C"/>
    <w:rsid w:val="00C01EA5"/>
    <w:rsid w:val="00C251F3"/>
    <w:rsid w:val="00C3295F"/>
    <w:rsid w:val="00C353F2"/>
    <w:rsid w:val="00C37E74"/>
    <w:rsid w:val="00C4299A"/>
    <w:rsid w:val="00C42F50"/>
    <w:rsid w:val="00C44C3B"/>
    <w:rsid w:val="00C53500"/>
    <w:rsid w:val="00C558DF"/>
    <w:rsid w:val="00C61C29"/>
    <w:rsid w:val="00C6360B"/>
    <w:rsid w:val="00C76C24"/>
    <w:rsid w:val="00C92EAA"/>
    <w:rsid w:val="00C954C3"/>
    <w:rsid w:val="00C95643"/>
    <w:rsid w:val="00CA1AE0"/>
    <w:rsid w:val="00CA5DAA"/>
    <w:rsid w:val="00CA63FE"/>
    <w:rsid w:val="00CA773E"/>
    <w:rsid w:val="00CC27EC"/>
    <w:rsid w:val="00CC6549"/>
    <w:rsid w:val="00CC7668"/>
    <w:rsid w:val="00CD07F5"/>
    <w:rsid w:val="00CD0B06"/>
    <w:rsid w:val="00CD17D4"/>
    <w:rsid w:val="00CD6D26"/>
    <w:rsid w:val="00CE46A6"/>
    <w:rsid w:val="00CE50C7"/>
    <w:rsid w:val="00CE7E4C"/>
    <w:rsid w:val="00CF205B"/>
    <w:rsid w:val="00CF2C19"/>
    <w:rsid w:val="00CF4987"/>
    <w:rsid w:val="00CF5617"/>
    <w:rsid w:val="00D016C8"/>
    <w:rsid w:val="00D03435"/>
    <w:rsid w:val="00D0482E"/>
    <w:rsid w:val="00D1015B"/>
    <w:rsid w:val="00D15B84"/>
    <w:rsid w:val="00D17B14"/>
    <w:rsid w:val="00D25354"/>
    <w:rsid w:val="00D2693E"/>
    <w:rsid w:val="00D3129A"/>
    <w:rsid w:val="00D3489F"/>
    <w:rsid w:val="00D56DC2"/>
    <w:rsid w:val="00D70AC2"/>
    <w:rsid w:val="00D723A2"/>
    <w:rsid w:val="00D752A0"/>
    <w:rsid w:val="00D8422D"/>
    <w:rsid w:val="00D85015"/>
    <w:rsid w:val="00D90260"/>
    <w:rsid w:val="00D92F42"/>
    <w:rsid w:val="00DA320B"/>
    <w:rsid w:val="00DA3374"/>
    <w:rsid w:val="00DA7900"/>
    <w:rsid w:val="00DB3DC1"/>
    <w:rsid w:val="00DB709F"/>
    <w:rsid w:val="00DC2094"/>
    <w:rsid w:val="00DC3F09"/>
    <w:rsid w:val="00DD2EFC"/>
    <w:rsid w:val="00DD3EF6"/>
    <w:rsid w:val="00DE1869"/>
    <w:rsid w:val="00DE499C"/>
    <w:rsid w:val="00DE5462"/>
    <w:rsid w:val="00DF56F4"/>
    <w:rsid w:val="00E061EB"/>
    <w:rsid w:val="00E21527"/>
    <w:rsid w:val="00E26B71"/>
    <w:rsid w:val="00E31610"/>
    <w:rsid w:val="00E37832"/>
    <w:rsid w:val="00E4066C"/>
    <w:rsid w:val="00E40E6E"/>
    <w:rsid w:val="00E42694"/>
    <w:rsid w:val="00E43755"/>
    <w:rsid w:val="00E51710"/>
    <w:rsid w:val="00E51E31"/>
    <w:rsid w:val="00E5546A"/>
    <w:rsid w:val="00E57D01"/>
    <w:rsid w:val="00E6395D"/>
    <w:rsid w:val="00E63BCE"/>
    <w:rsid w:val="00E710EB"/>
    <w:rsid w:val="00E71758"/>
    <w:rsid w:val="00E93BAF"/>
    <w:rsid w:val="00E93C8A"/>
    <w:rsid w:val="00E946B2"/>
    <w:rsid w:val="00E94829"/>
    <w:rsid w:val="00EA27CC"/>
    <w:rsid w:val="00EA5B7B"/>
    <w:rsid w:val="00EA7266"/>
    <w:rsid w:val="00EA7408"/>
    <w:rsid w:val="00EB324A"/>
    <w:rsid w:val="00EB5B6F"/>
    <w:rsid w:val="00EB6A21"/>
    <w:rsid w:val="00EC4F79"/>
    <w:rsid w:val="00EE41B7"/>
    <w:rsid w:val="00EF5ACA"/>
    <w:rsid w:val="00EF7D59"/>
    <w:rsid w:val="00F0206E"/>
    <w:rsid w:val="00F03002"/>
    <w:rsid w:val="00F03959"/>
    <w:rsid w:val="00F042D0"/>
    <w:rsid w:val="00F07324"/>
    <w:rsid w:val="00F117CA"/>
    <w:rsid w:val="00F22A39"/>
    <w:rsid w:val="00F332E1"/>
    <w:rsid w:val="00F414F3"/>
    <w:rsid w:val="00F420BC"/>
    <w:rsid w:val="00F504C8"/>
    <w:rsid w:val="00F535DB"/>
    <w:rsid w:val="00F5780A"/>
    <w:rsid w:val="00F61470"/>
    <w:rsid w:val="00F62560"/>
    <w:rsid w:val="00F6510D"/>
    <w:rsid w:val="00F657C8"/>
    <w:rsid w:val="00F70682"/>
    <w:rsid w:val="00F708A7"/>
    <w:rsid w:val="00F75221"/>
    <w:rsid w:val="00F80440"/>
    <w:rsid w:val="00F82ADC"/>
    <w:rsid w:val="00F90332"/>
    <w:rsid w:val="00F949D3"/>
    <w:rsid w:val="00F94C73"/>
    <w:rsid w:val="00FA1D44"/>
    <w:rsid w:val="00FA22FF"/>
    <w:rsid w:val="00FA6090"/>
    <w:rsid w:val="00FA695B"/>
    <w:rsid w:val="00FB007C"/>
    <w:rsid w:val="00FB5886"/>
    <w:rsid w:val="00FB77D0"/>
    <w:rsid w:val="00FC2417"/>
    <w:rsid w:val="00FC3F4C"/>
    <w:rsid w:val="00FC7A11"/>
    <w:rsid w:val="00FD0055"/>
    <w:rsid w:val="00FD2977"/>
    <w:rsid w:val="00FE376C"/>
    <w:rsid w:val="00FE3F9D"/>
    <w:rsid w:val="00FE4284"/>
    <w:rsid w:val="00FF0B36"/>
    <w:rsid w:val="00FF0F69"/>
    <w:rsid w:val="00FF1895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9299A8"/>
  <w15:docId w15:val="{5CF13477-6C59-4D67-8410-D793F9E8E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 Gothic" w:eastAsia="Meiryo" w:hAnsi="Century Gothic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1902"/>
    <w:pPr>
      <w:spacing w:before="100" w:after="200" w:line="276" w:lineRule="auto"/>
    </w:pPr>
    <w:rPr>
      <w:rFonts w:cs="Century Gothic"/>
      <w:lang w:val="en-US" w:eastAsia="ja-JP"/>
    </w:rPr>
  </w:style>
  <w:style w:type="paragraph" w:styleId="1">
    <w:name w:val="heading 1"/>
    <w:basedOn w:val="a"/>
    <w:next w:val="a"/>
    <w:link w:val="10"/>
    <w:uiPriority w:val="99"/>
    <w:qFormat/>
    <w:rsid w:val="00BE4E7C"/>
    <w:pPr>
      <w:pBdr>
        <w:top w:val="single" w:sz="24" w:space="0" w:color="A5B592"/>
        <w:left w:val="single" w:sz="24" w:space="0" w:color="A5B592"/>
        <w:bottom w:val="single" w:sz="24" w:space="0" w:color="A5B592"/>
        <w:right w:val="single" w:sz="24" w:space="0" w:color="A5B592"/>
      </w:pBdr>
      <w:shd w:val="clear" w:color="auto" w:fill="A5B592"/>
      <w:spacing w:after="0"/>
      <w:outlineLvl w:val="0"/>
    </w:pPr>
    <w:rPr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rsid w:val="00BE4E7C"/>
    <w:pPr>
      <w:pBdr>
        <w:top w:val="single" w:sz="24" w:space="0" w:color="ECF0E9"/>
        <w:left w:val="single" w:sz="24" w:space="0" w:color="ECF0E9"/>
        <w:bottom w:val="single" w:sz="24" w:space="0" w:color="ECF0E9"/>
        <w:right w:val="single" w:sz="24" w:space="0" w:color="ECF0E9"/>
      </w:pBdr>
      <w:shd w:val="clear" w:color="auto" w:fill="ECF0E9"/>
      <w:spacing w:after="0"/>
      <w:outlineLvl w:val="1"/>
    </w:pPr>
    <w:rPr>
      <w:caps/>
      <w:spacing w:val="15"/>
    </w:rPr>
  </w:style>
  <w:style w:type="paragraph" w:styleId="3">
    <w:name w:val="heading 3"/>
    <w:basedOn w:val="a"/>
    <w:next w:val="a"/>
    <w:link w:val="30"/>
    <w:uiPriority w:val="99"/>
    <w:qFormat/>
    <w:rsid w:val="00BE4E7C"/>
    <w:pPr>
      <w:pBdr>
        <w:top w:val="single" w:sz="6" w:space="2" w:color="A5B592"/>
      </w:pBdr>
      <w:spacing w:before="300" w:after="0"/>
      <w:outlineLvl w:val="2"/>
    </w:pPr>
    <w:rPr>
      <w:caps/>
      <w:color w:val="526041"/>
      <w:spacing w:val="15"/>
    </w:rPr>
  </w:style>
  <w:style w:type="paragraph" w:styleId="4">
    <w:name w:val="heading 4"/>
    <w:basedOn w:val="a"/>
    <w:next w:val="a"/>
    <w:link w:val="40"/>
    <w:uiPriority w:val="99"/>
    <w:qFormat/>
    <w:rsid w:val="00BE4E7C"/>
    <w:pPr>
      <w:pBdr>
        <w:top w:val="dotted" w:sz="6" w:space="2" w:color="A5B592"/>
      </w:pBdr>
      <w:spacing w:before="200" w:after="0"/>
      <w:outlineLvl w:val="3"/>
    </w:pPr>
    <w:rPr>
      <w:caps/>
      <w:color w:val="7C9163"/>
      <w:spacing w:val="10"/>
    </w:rPr>
  </w:style>
  <w:style w:type="paragraph" w:styleId="5">
    <w:name w:val="heading 5"/>
    <w:basedOn w:val="a"/>
    <w:next w:val="a"/>
    <w:link w:val="50"/>
    <w:uiPriority w:val="99"/>
    <w:qFormat/>
    <w:rsid w:val="00BE4E7C"/>
    <w:pPr>
      <w:pBdr>
        <w:bottom w:val="single" w:sz="6" w:space="1" w:color="A5B592"/>
      </w:pBdr>
      <w:spacing w:before="200" w:after="0"/>
      <w:outlineLvl w:val="4"/>
    </w:pPr>
    <w:rPr>
      <w:caps/>
      <w:color w:val="7C9163"/>
      <w:spacing w:val="10"/>
    </w:rPr>
  </w:style>
  <w:style w:type="paragraph" w:styleId="6">
    <w:name w:val="heading 6"/>
    <w:basedOn w:val="a"/>
    <w:next w:val="a"/>
    <w:link w:val="60"/>
    <w:uiPriority w:val="99"/>
    <w:qFormat/>
    <w:rsid w:val="00BE4E7C"/>
    <w:pPr>
      <w:pBdr>
        <w:bottom w:val="dotted" w:sz="6" w:space="1" w:color="A5B592"/>
      </w:pBdr>
      <w:spacing w:before="200" w:after="0"/>
      <w:outlineLvl w:val="5"/>
    </w:pPr>
    <w:rPr>
      <w:caps/>
      <w:color w:val="7C9163"/>
      <w:spacing w:val="10"/>
    </w:rPr>
  </w:style>
  <w:style w:type="paragraph" w:styleId="7">
    <w:name w:val="heading 7"/>
    <w:basedOn w:val="a"/>
    <w:next w:val="a"/>
    <w:link w:val="70"/>
    <w:uiPriority w:val="99"/>
    <w:qFormat/>
    <w:rsid w:val="00BE4E7C"/>
    <w:pPr>
      <w:spacing w:before="200" w:after="0"/>
      <w:outlineLvl w:val="6"/>
    </w:pPr>
    <w:rPr>
      <w:caps/>
      <w:color w:val="7C9163"/>
      <w:spacing w:val="10"/>
    </w:rPr>
  </w:style>
  <w:style w:type="paragraph" w:styleId="8">
    <w:name w:val="heading 8"/>
    <w:basedOn w:val="a"/>
    <w:next w:val="a"/>
    <w:link w:val="80"/>
    <w:uiPriority w:val="99"/>
    <w:qFormat/>
    <w:rsid w:val="00BE4E7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9"/>
    <w:qFormat/>
    <w:rsid w:val="00BE4E7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4E7C"/>
    <w:rPr>
      <w:caps/>
      <w:color w:val="FFFFFF"/>
      <w:spacing w:val="15"/>
      <w:sz w:val="22"/>
      <w:szCs w:val="22"/>
      <w:shd w:val="clear" w:color="auto" w:fill="A5B592"/>
    </w:rPr>
  </w:style>
  <w:style w:type="character" w:customStyle="1" w:styleId="20">
    <w:name w:val="Заголовок 2 Знак"/>
    <w:link w:val="2"/>
    <w:uiPriority w:val="99"/>
    <w:locked/>
    <w:rsid w:val="00BE4E7C"/>
    <w:rPr>
      <w:caps/>
      <w:spacing w:val="15"/>
      <w:shd w:val="clear" w:color="auto" w:fill="ECF0E9"/>
    </w:rPr>
  </w:style>
  <w:style w:type="character" w:customStyle="1" w:styleId="30">
    <w:name w:val="Заголовок 3 Знак"/>
    <w:link w:val="3"/>
    <w:uiPriority w:val="99"/>
    <w:semiHidden/>
    <w:locked/>
    <w:rsid w:val="00BE4E7C"/>
    <w:rPr>
      <w:caps/>
      <w:color w:val="526041"/>
      <w:spacing w:val="15"/>
    </w:rPr>
  </w:style>
  <w:style w:type="character" w:customStyle="1" w:styleId="40">
    <w:name w:val="Заголовок 4 Знак"/>
    <w:link w:val="4"/>
    <w:uiPriority w:val="99"/>
    <w:semiHidden/>
    <w:locked/>
    <w:rsid w:val="00BE4E7C"/>
    <w:rPr>
      <w:caps/>
      <w:color w:val="7C9163"/>
      <w:spacing w:val="10"/>
    </w:rPr>
  </w:style>
  <w:style w:type="character" w:customStyle="1" w:styleId="50">
    <w:name w:val="Заголовок 5 Знак"/>
    <w:link w:val="5"/>
    <w:uiPriority w:val="99"/>
    <w:semiHidden/>
    <w:locked/>
    <w:rsid w:val="00BE4E7C"/>
    <w:rPr>
      <w:caps/>
      <w:color w:val="7C9163"/>
      <w:spacing w:val="10"/>
    </w:rPr>
  </w:style>
  <w:style w:type="character" w:customStyle="1" w:styleId="60">
    <w:name w:val="Заголовок 6 Знак"/>
    <w:link w:val="6"/>
    <w:uiPriority w:val="99"/>
    <w:semiHidden/>
    <w:locked/>
    <w:rsid w:val="00BE4E7C"/>
    <w:rPr>
      <w:caps/>
      <w:color w:val="7C9163"/>
      <w:spacing w:val="10"/>
    </w:rPr>
  </w:style>
  <w:style w:type="character" w:customStyle="1" w:styleId="70">
    <w:name w:val="Заголовок 7 Знак"/>
    <w:link w:val="7"/>
    <w:uiPriority w:val="99"/>
    <w:semiHidden/>
    <w:locked/>
    <w:rsid w:val="00BE4E7C"/>
    <w:rPr>
      <w:caps/>
      <w:color w:val="7C9163"/>
      <w:spacing w:val="10"/>
    </w:rPr>
  </w:style>
  <w:style w:type="character" w:customStyle="1" w:styleId="80">
    <w:name w:val="Заголовок 8 Знак"/>
    <w:link w:val="8"/>
    <w:uiPriority w:val="99"/>
    <w:semiHidden/>
    <w:locked/>
    <w:rsid w:val="00BE4E7C"/>
    <w:rPr>
      <w:caps/>
      <w:spacing w:val="10"/>
      <w:sz w:val="18"/>
      <w:szCs w:val="18"/>
    </w:rPr>
  </w:style>
  <w:style w:type="character" w:customStyle="1" w:styleId="90">
    <w:name w:val="Заголовок 9 Знак"/>
    <w:link w:val="9"/>
    <w:uiPriority w:val="99"/>
    <w:semiHidden/>
    <w:locked/>
    <w:rsid w:val="00BE4E7C"/>
    <w:rPr>
      <w:i/>
      <w:iCs/>
      <w:caps/>
      <w:spacing w:val="10"/>
      <w:sz w:val="18"/>
      <w:szCs w:val="18"/>
    </w:rPr>
  </w:style>
  <w:style w:type="character" w:styleId="a3">
    <w:name w:val="Book Title"/>
    <w:uiPriority w:val="99"/>
    <w:qFormat/>
    <w:rsid w:val="00BE4E7C"/>
    <w:rPr>
      <w:b/>
      <w:bCs/>
      <w:i/>
      <w:iCs/>
      <w:spacing w:val="0"/>
    </w:rPr>
  </w:style>
  <w:style w:type="paragraph" w:styleId="a4">
    <w:name w:val="caption"/>
    <w:basedOn w:val="a"/>
    <w:next w:val="a"/>
    <w:uiPriority w:val="99"/>
    <w:qFormat/>
    <w:rsid w:val="00BE4E7C"/>
    <w:rPr>
      <w:b/>
      <w:bCs/>
      <w:color w:val="7C9163"/>
      <w:sz w:val="16"/>
      <w:szCs w:val="16"/>
    </w:rPr>
  </w:style>
  <w:style w:type="character" w:styleId="a5">
    <w:name w:val="Emphasis"/>
    <w:uiPriority w:val="99"/>
    <w:qFormat/>
    <w:rsid w:val="00BE4E7C"/>
    <w:rPr>
      <w:caps/>
      <w:color w:val="526041"/>
      <w:spacing w:val="5"/>
    </w:rPr>
  </w:style>
  <w:style w:type="character" w:styleId="a6">
    <w:name w:val="Intense Emphasis"/>
    <w:uiPriority w:val="99"/>
    <w:qFormat/>
    <w:rsid w:val="00BE4E7C"/>
    <w:rPr>
      <w:b/>
      <w:bCs/>
      <w:caps/>
      <w:color w:val="526041"/>
      <w:spacing w:val="10"/>
    </w:rPr>
  </w:style>
  <w:style w:type="paragraph" w:styleId="a7">
    <w:name w:val="Intense Quote"/>
    <w:basedOn w:val="a"/>
    <w:next w:val="a"/>
    <w:link w:val="a8"/>
    <w:uiPriority w:val="99"/>
    <w:qFormat/>
    <w:rsid w:val="00BE4E7C"/>
    <w:pPr>
      <w:spacing w:before="240" w:after="240" w:line="240" w:lineRule="auto"/>
      <w:ind w:left="1080" w:right="1080"/>
      <w:jc w:val="center"/>
    </w:pPr>
    <w:rPr>
      <w:color w:val="A5B592"/>
      <w:sz w:val="24"/>
      <w:szCs w:val="24"/>
    </w:rPr>
  </w:style>
  <w:style w:type="character" w:customStyle="1" w:styleId="a8">
    <w:name w:val="Выделенная цитата Знак"/>
    <w:link w:val="a7"/>
    <w:uiPriority w:val="99"/>
    <w:locked/>
    <w:rsid w:val="00BE4E7C"/>
    <w:rPr>
      <w:color w:val="A5B592"/>
      <w:sz w:val="24"/>
      <w:szCs w:val="24"/>
    </w:rPr>
  </w:style>
  <w:style w:type="character" w:styleId="a9">
    <w:name w:val="Intense Reference"/>
    <w:uiPriority w:val="99"/>
    <w:qFormat/>
    <w:rsid w:val="00BE4E7C"/>
    <w:rPr>
      <w:b/>
      <w:bCs/>
      <w:i/>
      <w:iCs/>
      <w:caps/>
      <w:color w:val="A5B592"/>
    </w:rPr>
  </w:style>
  <w:style w:type="character" w:styleId="aa">
    <w:name w:val="Hyperlink"/>
    <w:uiPriority w:val="99"/>
    <w:rsid w:val="00924016"/>
    <w:rPr>
      <w:color w:val="auto"/>
      <w:u w:val="single"/>
    </w:rPr>
  </w:style>
  <w:style w:type="character" w:styleId="ab">
    <w:name w:val="FollowedHyperlink"/>
    <w:uiPriority w:val="99"/>
    <w:semiHidden/>
    <w:rsid w:val="00924016"/>
    <w:rPr>
      <w:color w:val="auto"/>
      <w:u w:val="single"/>
    </w:rPr>
  </w:style>
  <w:style w:type="paragraph" w:styleId="ac">
    <w:name w:val="No Spacing"/>
    <w:link w:val="ad"/>
    <w:uiPriority w:val="99"/>
    <w:qFormat/>
    <w:rsid w:val="00BE4E7C"/>
    <w:pPr>
      <w:spacing w:before="100"/>
    </w:pPr>
    <w:rPr>
      <w:rFonts w:cs="Century Gothic"/>
      <w:lang w:val="en-US" w:eastAsia="ja-JP"/>
    </w:rPr>
  </w:style>
  <w:style w:type="character" w:customStyle="1" w:styleId="ad">
    <w:name w:val="Без интервала Знак"/>
    <w:link w:val="ac"/>
    <w:uiPriority w:val="99"/>
    <w:locked/>
    <w:rsid w:val="00924016"/>
    <w:rPr>
      <w:lang w:val="en-US" w:eastAsia="ja-JP"/>
    </w:rPr>
  </w:style>
  <w:style w:type="paragraph" w:styleId="21">
    <w:name w:val="Quote"/>
    <w:basedOn w:val="a"/>
    <w:next w:val="a"/>
    <w:link w:val="22"/>
    <w:uiPriority w:val="99"/>
    <w:qFormat/>
    <w:rsid w:val="00BE4E7C"/>
    <w:rPr>
      <w:i/>
      <w:iCs/>
      <w:sz w:val="24"/>
      <w:szCs w:val="24"/>
    </w:rPr>
  </w:style>
  <w:style w:type="character" w:customStyle="1" w:styleId="22">
    <w:name w:val="Цитата 2 Знак"/>
    <w:link w:val="21"/>
    <w:uiPriority w:val="99"/>
    <w:locked/>
    <w:rsid w:val="00BE4E7C"/>
    <w:rPr>
      <w:i/>
      <w:iCs/>
      <w:sz w:val="24"/>
      <w:szCs w:val="24"/>
    </w:rPr>
  </w:style>
  <w:style w:type="character" w:styleId="ae">
    <w:name w:val="Strong"/>
    <w:uiPriority w:val="99"/>
    <w:qFormat/>
    <w:rsid w:val="00BE4E7C"/>
    <w:rPr>
      <w:b/>
      <w:bCs/>
    </w:rPr>
  </w:style>
  <w:style w:type="paragraph" w:styleId="af">
    <w:name w:val="Subtitle"/>
    <w:basedOn w:val="a"/>
    <w:next w:val="a"/>
    <w:link w:val="af0"/>
    <w:uiPriority w:val="99"/>
    <w:qFormat/>
    <w:rsid w:val="00BE4E7C"/>
    <w:pPr>
      <w:spacing w:before="0" w:after="500" w:line="240" w:lineRule="auto"/>
    </w:pPr>
    <w:rPr>
      <w:caps/>
      <w:color w:val="595959"/>
      <w:spacing w:val="10"/>
      <w:sz w:val="21"/>
      <w:szCs w:val="21"/>
    </w:rPr>
  </w:style>
  <w:style w:type="character" w:customStyle="1" w:styleId="af0">
    <w:name w:val="Подзаголовок Знак"/>
    <w:link w:val="af"/>
    <w:uiPriority w:val="99"/>
    <w:locked/>
    <w:rsid w:val="00BE4E7C"/>
    <w:rPr>
      <w:caps/>
      <w:color w:val="595959"/>
      <w:spacing w:val="10"/>
      <w:sz w:val="21"/>
      <w:szCs w:val="21"/>
    </w:rPr>
  </w:style>
  <w:style w:type="character" w:styleId="af1">
    <w:name w:val="Subtle Emphasis"/>
    <w:uiPriority w:val="99"/>
    <w:qFormat/>
    <w:rsid w:val="00BE4E7C"/>
    <w:rPr>
      <w:i/>
      <w:iCs/>
      <w:color w:val="526041"/>
    </w:rPr>
  </w:style>
  <w:style w:type="character" w:styleId="af2">
    <w:name w:val="Subtle Reference"/>
    <w:uiPriority w:val="99"/>
    <w:qFormat/>
    <w:rsid w:val="00BE4E7C"/>
    <w:rPr>
      <w:b/>
      <w:bCs/>
      <w:color w:val="A5B592"/>
    </w:rPr>
  </w:style>
  <w:style w:type="paragraph" w:styleId="af3">
    <w:name w:val="Title"/>
    <w:basedOn w:val="a"/>
    <w:next w:val="a"/>
    <w:link w:val="af4"/>
    <w:uiPriority w:val="99"/>
    <w:qFormat/>
    <w:rsid w:val="00BE4E7C"/>
    <w:pPr>
      <w:spacing w:before="0" w:after="0"/>
    </w:pPr>
    <w:rPr>
      <w:caps/>
      <w:color w:val="A5B592"/>
      <w:spacing w:val="10"/>
      <w:sz w:val="52"/>
      <w:szCs w:val="52"/>
    </w:rPr>
  </w:style>
  <w:style w:type="character" w:customStyle="1" w:styleId="af4">
    <w:name w:val="Название Знак"/>
    <w:link w:val="af3"/>
    <w:uiPriority w:val="99"/>
    <w:locked/>
    <w:rsid w:val="00BE4E7C"/>
    <w:rPr>
      <w:rFonts w:ascii="Century Gothic" w:eastAsia="Meiryo" w:hAnsi="Century Gothic" w:cs="Century Gothic"/>
      <w:caps/>
      <w:color w:val="A5B592"/>
      <w:spacing w:val="10"/>
      <w:sz w:val="52"/>
      <w:szCs w:val="52"/>
    </w:rPr>
  </w:style>
  <w:style w:type="paragraph" w:styleId="af5">
    <w:name w:val="List Paragraph"/>
    <w:basedOn w:val="a"/>
    <w:uiPriority w:val="99"/>
    <w:qFormat/>
    <w:rsid w:val="00924016"/>
    <w:pPr>
      <w:ind w:left="720"/>
    </w:pPr>
  </w:style>
  <w:style w:type="paragraph" w:styleId="af6">
    <w:name w:val="TOC Heading"/>
    <w:basedOn w:val="1"/>
    <w:next w:val="a"/>
    <w:uiPriority w:val="99"/>
    <w:qFormat/>
    <w:rsid w:val="00BE4E7C"/>
    <w:pPr>
      <w:outlineLvl w:val="9"/>
    </w:pPr>
  </w:style>
  <w:style w:type="paragraph" w:styleId="af7">
    <w:name w:val="footer"/>
    <w:basedOn w:val="a"/>
    <w:link w:val="af8"/>
    <w:uiPriority w:val="99"/>
    <w:locked/>
    <w:rsid w:val="00D56DC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semiHidden/>
    <w:locked/>
    <w:rsid w:val="00EB324A"/>
    <w:rPr>
      <w:sz w:val="20"/>
      <w:szCs w:val="20"/>
      <w:lang w:val="en-US" w:eastAsia="ja-JP"/>
    </w:rPr>
  </w:style>
  <w:style w:type="character" w:styleId="af9">
    <w:name w:val="page number"/>
    <w:basedOn w:val="a0"/>
    <w:uiPriority w:val="99"/>
    <w:locked/>
    <w:rsid w:val="00D56DC2"/>
  </w:style>
  <w:style w:type="paragraph" w:styleId="afa">
    <w:name w:val="Balloon Text"/>
    <w:basedOn w:val="a"/>
    <w:link w:val="afb"/>
    <w:uiPriority w:val="99"/>
    <w:semiHidden/>
    <w:unhideWhenUsed/>
    <w:locked/>
    <w:rsid w:val="0004197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041979"/>
    <w:rPr>
      <w:rFonts w:ascii="Segoe UI" w:hAnsi="Segoe UI" w:cs="Segoe UI"/>
      <w:sz w:val="18"/>
      <w:szCs w:val="18"/>
      <w:lang w:val="en-US" w:eastAsia="ja-JP"/>
    </w:rPr>
  </w:style>
  <w:style w:type="paragraph" w:styleId="afc">
    <w:name w:val="header"/>
    <w:basedOn w:val="a"/>
    <w:link w:val="afd"/>
    <w:uiPriority w:val="99"/>
    <w:unhideWhenUsed/>
    <w:locked/>
    <w:rsid w:val="00E51E3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  <w:rsid w:val="00E51E31"/>
    <w:rPr>
      <w:rFonts w:cs="Century Gothic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14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3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0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5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87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4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6AB4ED-CCC3-44F2-9F7C-8EE130D67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3</Pages>
  <Words>458</Words>
  <Characters>2614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Мария Григоренко</cp:lastModifiedBy>
  <cp:revision>91</cp:revision>
  <cp:lastPrinted>2016-11-24T09:53:00Z</cp:lastPrinted>
  <dcterms:created xsi:type="dcterms:W3CDTF">2017-08-28T14:29:00Z</dcterms:created>
  <dcterms:modified xsi:type="dcterms:W3CDTF">2019-02-04T07:58:00Z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TC034577119991</vt:lpwstr>
  </property>
</Properties>
</file>